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771FA" w14:textId="77777777" w:rsidR="0004463A" w:rsidRDefault="0004463A">
      <w:pPr>
        <w:spacing w:line="240" w:lineRule="auto"/>
        <w:rPr>
          <w:sz w:val="12"/>
          <w:szCs w:val="12"/>
        </w:rPr>
      </w:pPr>
    </w:p>
    <w:tbl>
      <w:tblPr>
        <w:tblStyle w:val="a"/>
        <w:tblW w:w="10350" w:type="dxa"/>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50"/>
        <w:gridCol w:w="3300"/>
      </w:tblGrid>
      <w:tr w:rsidR="0004463A" w14:paraId="5134F38E" w14:textId="77777777">
        <w:trPr>
          <w:trHeight w:val="1600"/>
        </w:trPr>
        <w:tc>
          <w:tcPr>
            <w:tcW w:w="7050" w:type="dxa"/>
            <w:tcBorders>
              <w:top w:val="nil"/>
              <w:left w:val="nil"/>
              <w:bottom w:val="nil"/>
              <w:right w:val="nil"/>
            </w:tcBorders>
            <w:tcMar>
              <w:top w:w="144" w:type="dxa"/>
              <w:left w:w="144" w:type="dxa"/>
              <w:bottom w:w="144" w:type="dxa"/>
              <w:right w:w="144" w:type="dxa"/>
            </w:tcMar>
          </w:tcPr>
          <w:p w14:paraId="47AC58B7" w14:textId="77777777" w:rsidR="0004463A" w:rsidRDefault="00160EA9">
            <w:pPr>
              <w:pStyle w:val="Title"/>
              <w:contextualSpacing w:val="0"/>
            </w:pPr>
            <w:bookmarkStart w:id="0" w:name="_x8fm1uorkbaw" w:colFirst="0" w:colLast="0"/>
            <w:bookmarkEnd w:id="0"/>
            <w:r>
              <w:t>Nancy Crotti</w:t>
            </w:r>
          </w:p>
          <w:p w14:paraId="39D4369A" w14:textId="77777777" w:rsidR="0004463A" w:rsidRDefault="00160EA9">
            <w:pPr>
              <w:pStyle w:val="Subtitle"/>
              <w:contextualSpacing w:val="0"/>
            </w:pPr>
            <w:bookmarkStart w:id="1" w:name="_ymi089liagec" w:colFirst="0" w:colLast="0"/>
            <w:bookmarkEnd w:id="1"/>
            <w:r>
              <w:t>Journalist, editor, content specialist, proofreader.</w:t>
            </w:r>
          </w:p>
        </w:tc>
        <w:tc>
          <w:tcPr>
            <w:tcW w:w="3300" w:type="dxa"/>
            <w:tcBorders>
              <w:top w:val="nil"/>
              <w:left w:val="nil"/>
              <w:bottom w:val="nil"/>
              <w:right w:val="nil"/>
            </w:tcBorders>
            <w:tcMar>
              <w:top w:w="144" w:type="dxa"/>
              <w:left w:w="144" w:type="dxa"/>
              <w:bottom w:w="144" w:type="dxa"/>
              <w:right w:w="144" w:type="dxa"/>
            </w:tcMar>
          </w:tcPr>
          <w:p w14:paraId="1D3F8EC9" w14:textId="77777777" w:rsidR="0004463A" w:rsidRDefault="00160EA9">
            <w:pPr>
              <w:spacing w:before="0" w:line="276" w:lineRule="auto"/>
              <w:rPr>
                <w:rFonts w:ascii="Open Sans" w:eastAsia="Open Sans" w:hAnsi="Open Sans" w:cs="Open Sans"/>
                <w:color w:val="000000"/>
              </w:rPr>
            </w:pPr>
            <w:r>
              <w:rPr>
                <w:rFonts w:ascii="Open Sans" w:eastAsia="Open Sans" w:hAnsi="Open Sans" w:cs="Open Sans"/>
                <w:color w:val="000000"/>
              </w:rPr>
              <w:t>2092 Princeton Avenue</w:t>
            </w:r>
          </w:p>
          <w:p w14:paraId="2A556A85" w14:textId="77777777" w:rsidR="0004463A" w:rsidRDefault="00160EA9">
            <w:pPr>
              <w:spacing w:before="0" w:line="276" w:lineRule="auto"/>
              <w:rPr>
                <w:rFonts w:ascii="Open Sans" w:eastAsia="Open Sans" w:hAnsi="Open Sans" w:cs="Open Sans"/>
                <w:color w:val="000000"/>
              </w:rPr>
            </w:pPr>
            <w:r>
              <w:rPr>
                <w:rFonts w:ascii="Open Sans" w:eastAsia="Open Sans" w:hAnsi="Open Sans" w:cs="Open Sans"/>
                <w:color w:val="000000"/>
              </w:rPr>
              <w:t>Saint Paul, MN 55105</w:t>
            </w:r>
          </w:p>
          <w:p w14:paraId="29E43E52" w14:textId="77777777" w:rsidR="0004463A" w:rsidRDefault="00160EA9">
            <w:pPr>
              <w:spacing w:before="0" w:line="276" w:lineRule="auto"/>
              <w:rPr>
                <w:rFonts w:ascii="Open Sans" w:eastAsia="Open Sans" w:hAnsi="Open Sans" w:cs="Open Sans"/>
                <w:b/>
                <w:color w:val="000000"/>
              </w:rPr>
            </w:pPr>
            <w:r>
              <w:rPr>
                <w:rFonts w:ascii="Open Sans" w:eastAsia="Open Sans" w:hAnsi="Open Sans" w:cs="Open Sans"/>
                <w:b/>
                <w:color w:val="000000"/>
              </w:rPr>
              <w:t>(651) 699-2615</w:t>
            </w:r>
          </w:p>
          <w:p w14:paraId="343786A3" w14:textId="77777777" w:rsidR="0004463A" w:rsidRDefault="00160EA9">
            <w:pPr>
              <w:spacing w:before="0" w:line="276" w:lineRule="auto"/>
              <w:rPr>
                <w:rFonts w:ascii="Open Sans" w:eastAsia="Open Sans" w:hAnsi="Open Sans" w:cs="Open Sans"/>
                <w:b/>
                <w:color w:val="000000"/>
              </w:rPr>
            </w:pPr>
            <w:hyperlink r:id="rId4">
              <w:r>
                <w:rPr>
                  <w:rFonts w:ascii="Open Sans" w:eastAsia="Open Sans" w:hAnsi="Open Sans" w:cs="Open Sans"/>
                  <w:b/>
                  <w:color w:val="1155CC"/>
                  <w:u w:val="single"/>
                </w:rPr>
                <w:t>nancy@nancycrotti.com</w:t>
              </w:r>
            </w:hyperlink>
            <w:r>
              <w:rPr>
                <w:rFonts w:ascii="Open Sans" w:eastAsia="Open Sans" w:hAnsi="Open Sans" w:cs="Open Sans"/>
                <w:b/>
                <w:color w:val="000000"/>
              </w:rPr>
              <w:t xml:space="preserve"> </w:t>
            </w:r>
          </w:p>
        </w:tc>
      </w:tr>
      <w:tr w:rsidR="0004463A" w14:paraId="485ABB14" w14:textId="77777777">
        <w:trPr>
          <w:trHeight w:val="11760"/>
        </w:trPr>
        <w:tc>
          <w:tcPr>
            <w:tcW w:w="7050" w:type="dxa"/>
            <w:tcBorders>
              <w:top w:val="nil"/>
              <w:left w:val="nil"/>
              <w:bottom w:val="nil"/>
              <w:right w:val="nil"/>
            </w:tcBorders>
            <w:tcMar>
              <w:top w:w="144" w:type="dxa"/>
              <w:left w:w="144" w:type="dxa"/>
              <w:bottom w:w="144" w:type="dxa"/>
              <w:right w:w="144" w:type="dxa"/>
            </w:tcMar>
          </w:tcPr>
          <w:p w14:paraId="77706E57" w14:textId="77777777" w:rsidR="0004463A" w:rsidRDefault="00160EA9">
            <w:pPr>
              <w:pStyle w:val="Heading1"/>
              <w:contextualSpacing w:val="0"/>
            </w:pPr>
            <w:bookmarkStart w:id="2" w:name="_y7d3xdxnr44m" w:colFirst="0" w:colLast="0"/>
            <w:bookmarkEnd w:id="2"/>
            <w:r>
              <w:t>EXPERIENCE</w:t>
            </w:r>
          </w:p>
          <w:p w14:paraId="2F46050E" w14:textId="77777777" w:rsidR="0004463A" w:rsidRDefault="00160EA9">
            <w:pPr>
              <w:pStyle w:val="Heading2"/>
              <w:contextualSpacing w:val="0"/>
              <w:rPr>
                <w:b w:val="0"/>
                <w:i/>
                <w:sz w:val="24"/>
                <w:szCs w:val="24"/>
              </w:rPr>
            </w:pPr>
            <w:bookmarkStart w:id="3" w:name="_rfgvkg2ifhfd" w:colFirst="0" w:colLast="0"/>
            <w:bookmarkEnd w:id="3"/>
            <w:r>
              <w:rPr>
                <w:b w:val="0"/>
              </w:rPr>
              <w:t xml:space="preserve">Freelance writer and editor, Saint Paul, MN — </w:t>
            </w:r>
          </w:p>
          <w:p w14:paraId="2C3CB0E5" w14:textId="77777777" w:rsidR="0004463A" w:rsidRDefault="00160EA9">
            <w:pPr>
              <w:pStyle w:val="Heading3"/>
              <w:contextualSpacing w:val="0"/>
            </w:pPr>
            <w:bookmarkStart w:id="4" w:name="_n64fgzu3lwuy" w:colFirst="0" w:colLast="0"/>
            <w:bookmarkEnd w:id="4"/>
            <w:r>
              <w:t>2003 - PRESENT</w:t>
            </w:r>
          </w:p>
          <w:p w14:paraId="2F5B0D9F" w14:textId="77777777" w:rsidR="0004463A" w:rsidRDefault="00160EA9">
            <w:pPr>
              <w:widowControl/>
              <w:spacing w:before="0" w:after="200" w:line="276" w:lineRule="auto"/>
              <w:ind w:right="0"/>
            </w:pPr>
            <w:r>
              <w:t>Qmed.com, Medical Device + Diagnostics Industry, Santa Monica, CA; MedCity News, New York Daily News, Commercial Property Executive, New York, NY; Star Tribune, Pioneer Press, Finance &amp; Commerce, Minnesota Lawyer, Twin Cities Business, Minne</w:t>
            </w:r>
            <w:r>
              <w:t xml:space="preserve">apolis/St. Paul Business Journal, Politics in Minnesota, Minnesota Business, Southwest Journal, Minneapolis, MN; Mitchell on Law, the magazine of William Mitchell College of Law; SCAN, the alumni magazine of St. Catherine University; Twin Cities Spaces, a </w:t>
            </w:r>
            <w:r>
              <w:t>design publication of the St. Paul Pioneer Press; The Villager and Avenues, St. Paul, MN.</w:t>
            </w:r>
          </w:p>
          <w:p w14:paraId="53264ABA" w14:textId="77777777" w:rsidR="0004463A" w:rsidRDefault="00160EA9">
            <w:pPr>
              <w:pStyle w:val="Heading2"/>
              <w:contextualSpacing w:val="0"/>
              <w:rPr>
                <w:rFonts w:ascii="Arial" w:eastAsia="Arial" w:hAnsi="Arial" w:cs="Arial"/>
                <w:i/>
              </w:rPr>
            </w:pPr>
            <w:bookmarkStart w:id="5" w:name="_3y1n2a4brqyd" w:colFirst="0" w:colLast="0"/>
            <w:bookmarkEnd w:id="5"/>
            <w:proofErr w:type="spellStart"/>
            <w:r>
              <w:rPr>
                <w:b w:val="0"/>
              </w:rPr>
              <w:t>BRIOPrint</w:t>
            </w:r>
            <w:proofErr w:type="spellEnd"/>
            <w:r>
              <w:rPr>
                <w:b w:val="0"/>
              </w:rPr>
              <w:t xml:space="preserve">, Minneapolis, MN — </w:t>
            </w:r>
            <w:r>
              <w:rPr>
                <w:b w:val="0"/>
                <w:i/>
              </w:rPr>
              <w:t>Freelance editor and proofreader</w:t>
            </w:r>
          </w:p>
          <w:p w14:paraId="7F0DA3B9" w14:textId="77777777" w:rsidR="0004463A" w:rsidRDefault="00160EA9">
            <w:pPr>
              <w:pStyle w:val="Heading3"/>
              <w:contextualSpacing w:val="0"/>
            </w:pPr>
            <w:bookmarkStart w:id="6" w:name="_gbrg2dm50xrr" w:colFirst="0" w:colLast="0"/>
            <w:bookmarkEnd w:id="6"/>
            <w:r>
              <w:t>2007 - 2009</w:t>
            </w:r>
          </w:p>
          <w:p w14:paraId="494EEE76" w14:textId="77777777" w:rsidR="0004463A" w:rsidRDefault="00160EA9">
            <w:pPr>
              <w:pStyle w:val="Heading3"/>
              <w:contextualSpacing w:val="0"/>
              <w:rPr>
                <w:rFonts w:ascii="Merriweather" w:eastAsia="Merriweather" w:hAnsi="Merriweather" w:cs="Merriweather"/>
                <w:sz w:val="18"/>
                <w:szCs w:val="18"/>
              </w:rPr>
            </w:pPr>
            <w:bookmarkStart w:id="7" w:name="_d7sc6lksdd8o" w:colFirst="0" w:colLast="0"/>
            <w:bookmarkEnd w:id="7"/>
            <w:r>
              <w:rPr>
                <w:rFonts w:ascii="Merriweather" w:eastAsia="Merriweather" w:hAnsi="Merriweather" w:cs="Merriweather"/>
                <w:sz w:val="18"/>
                <w:szCs w:val="18"/>
              </w:rPr>
              <w:t>Edited and proofread fiction and nonfiction books.</w:t>
            </w:r>
          </w:p>
          <w:p w14:paraId="741F0140" w14:textId="77777777" w:rsidR="0004463A" w:rsidRDefault="00160EA9">
            <w:pPr>
              <w:pStyle w:val="Heading2"/>
              <w:contextualSpacing w:val="0"/>
              <w:rPr>
                <w:b w:val="0"/>
                <w:i/>
              </w:rPr>
            </w:pPr>
            <w:bookmarkStart w:id="8" w:name="_wj0puh61kxsr" w:colFirst="0" w:colLast="0"/>
            <w:bookmarkEnd w:id="8"/>
            <w:r>
              <w:rPr>
                <w:b w:val="0"/>
              </w:rPr>
              <w:t xml:space="preserve">Asbury Park Press, Neptune, NJ — </w:t>
            </w:r>
            <w:r>
              <w:rPr>
                <w:b w:val="0"/>
                <w:i/>
              </w:rPr>
              <w:t>Staff Writer</w:t>
            </w:r>
          </w:p>
          <w:p w14:paraId="647FF307" w14:textId="77777777" w:rsidR="0004463A" w:rsidRDefault="00160EA9">
            <w:pPr>
              <w:pStyle w:val="Heading3"/>
              <w:contextualSpacing w:val="0"/>
            </w:pPr>
            <w:bookmarkStart w:id="9" w:name="_8hk593fs3sag" w:colFirst="0" w:colLast="0"/>
            <w:bookmarkEnd w:id="9"/>
            <w:r>
              <w:t>1987 - 1996</w:t>
            </w:r>
          </w:p>
          <w:p w14:paraId="1B9B3A46" w14:textId="77777777" w:rsidR="0004463A" w:rsidRDefault="00160EA9">
            <w:pPr>
              <w:widowControl/>
              <w:spacing w:before="0" w:after="200" w:line="276" w:lineRule="auto"/>
              <w:ind w:right="0"/>
            </w:pPr>
            <w:r>
              <w:t>Researched and wrote articles on business, banking, personal finance, real estate, interior design, and education, municipal, county and state government for New Jersey’s second-largest daily newspaper.</w:t>
            </w:r>
          </w:p>
          <w:p w14:paraId="2D174408" w14:textId="77777777" w:rsidR="0004463A" w:rsidRDefault="00160EA9">
            <w:pPr>
              <w:pStyle w:val="Heading2"/>
              <w:contextualSpacing w:val="0"/>
              <w:rPr>
                <w:b w:val="0"/>
                <w:i/>
              </w:rPr>
            </w:pPr>
            <w:bookmarkStart w:id="10" w:name="_dlj61ls5awv3" w:colFirst="0" w:colLast="0"/>
            <w:bookmarkEnd w:id="10"/>
            <w:r>
              <w:rPr>
                <w:b w:val="0"/>
              </w:rPr>
              <w:t xml:space="preserve">Delaware State News, Dover, </w:t>
            </w:r>
            <w:r>
              <w:rPr>
                <w:b w:val="0"/>
              </w:rPr>
              <w:t xml:space="preserve">DE — </w:t>
            </w:r>
            <w:r>
              <w:rPr>
                <w:b w:val="0"/>
                <w:i/>
              </w:rPr>
              <w:t>Staff Writer</w:t>
            </w:r>
          </w:p>
          <w:p w14:paraId="7099AE03" w14:textId="77777777" w:rsidR="0004463A" w:rsidRDefault="00160EA9">
            <w:pPr>
              <w:pStyle w:val="Heading3"/>
              <w:contextualSpacing w:val="0"/>
            </w:pPr>
            <w:bookmarkStart w:id="11" w:name="_3dxa8i2ztn60" w:colFirst="0" w:colLast="0"/>
            <w:bookmarkEnd w:id="11"/>
            <w:r>
              <w:t>1985 - 1987</w:t>
            </w:r>
          </w:p>
          <w:p w14:paraId="52B59164" w14:textId="77777777" w:rsidR="0004463A" w:rsidRDefault="00160EA9">
            <w:pPr>
              <w:pStyle w:val="Heading3"/>
              <w:contextualSpacing w:val="0"/>
              <w:rPr>
                <w:rFonts w:ascii="Merriweather" w:eastAsia="Merriweather" w:hAnsi="Merriweather" w:cs="Merriweather"/>
                <w:sz w:val="18"/>
                <w:szCs w:val="18"/>
              </w:rPr>
            </w:pPr>
            <w:bookmarkStart w:id="12" w:name="_ybypdmed418m" w:colFirst="0" w:colLast="0"/>
            <w:bookmarkEnd w:id="12"/>
            <w:r>
              <w:rPr>
                <w:rFonts w:ascii="Merriweather" w:eastAsia="Merriweather" w:hAnsi="Merriweather" w:cs="Merriweather"/>
                <w:sz w:val="18"/>
                <w:szCs w:val="18"/>
              </w:rPr>
              <w:t>Researched and wrote news and feature articles on municipal, county and state government; agriculture and business for the state capital’s daily newspaper.</w:t>
            </w:r>
          </w:p>
          <w:p w14:paraId="1A977D2D" w14:textId="77777777" w:rsidR="0004463A" w:rsidRDefault="00160EA9">
            <w:pPr>
              <w:pStyle w:val="Heading1"/>
              <w:contextualSpacing w:val="0"/>
              <w:rPr>
                <w:color w:val="B7B7B7"/>
              </w:rPr>
            </w:pPr>
            <w:bookmarkStart w:id="13" w:name="_yk8luflkpwij" w:colFirst="0" w:colLast="0"/>
            <w:bookmarkEnd w:id="13"/>
            <w:r>
              <w:t>EDUCATION</w:t>
            </w:r>
          </w:p>
          <w:p w14:paraId="40A9E4A4" w14:textId="5809AA46" w:rsidR="0004463A" w:rsidRDefault="00160EA9">
            <w:pPr>
              <w:pStyle w:val="Heading2"/>
              <w:contextualSpacing w:val="0"/>
              <w:rPr>
                <w:b w:val="0"/>
                <w:i/>
              </w:rPr>
            </w:pPr>
            <w:bookmarkStart w:id="14" w:name="_6wymnhinx9q5" w:colFirst="0" w:colLast="0"/>
            <w:bookmarkEnd w:id="14"/>
            <w:r>
              <w:t xml:space="preserve">Syracuse University, </w:t>
            </w:r>
            <w:r>
              <w:rPr>
                <w:b w:val="0"/>
              </w:rPr>
              <w:t xml:space="preserve">Syracuse, NY — </w:t>
            </w:r>
            <w:r>
              <w:rPr>
                <w:b w:val="0"/>
                <w:i/>
              </w:rPr>
              <w:t>B.S./B.A</w:t>
            </w:r>
            <w:r w:rsidR="00C3257C">
              <w:rPr>
                <w:b w:val="0"/>
                <w:i/>
              </w:rPr>
              <w:t>.</w:t>
            </w:r>
            <w:r>
              <w:rPr>
                <w:b w:val="0"/>
                <w:i/>
              </w:rPr>
              <w:t>, cum laude</w:t>
            </w:r>
          </w:p>
          <w:p w14:paraId="50B53162" w14:textId="77777777" w:rsidR="0004463A" w:rsidRDefault="00160EA9">
            <w:pPr>
              <w:pStyle w:val="Heading3"/>
              <w:contextualSpacing w:val="0"/>
            </w:pPr>
            <w:bookmarkStart w:id="15" w:name="_6ictr083r8om" w:colFirst="0" w:colLast="0"/>
            <w:bookmarkEnd w:id="15"/>
            <w:r>
              <w:t>1976</w:t>
            </w:r>
            <w:r>
              <w:t xml:space="preserve"> - 1980</w:t>
            </w:r>
          </w:p>
          <w:p w14:paraId="52345338" w14:textId="77777777" w:rsidR="0004463A" w:rsidRDefault="00160EA9">
            <w:pPr>
              <w:spacing w:before="0" w:line="240" w:lineRule="auto"/>
            </w:pPr>
            <w:r>
              <w:t>Newspaper journalism, S.I. Newhouse School of Public Communications</w:t>
            </w:r>
          </w:p>
          <w:p w14:paraId="32390F4D" w14:textId="05D62BDB" w:rsidR="0004463A" w:rsidRDefault="00160EA9" w:rsidP="00C3257C">
            <w:pPr>
              <w:spacing w:before="0" w:line="240" w:lineRule="auto"/>
            </w:pPr>
            <w:r>
              <w:t>Spanish Language and Culture, College of Arts &amp; Sciences</w:t>
            </w:r>
          </w:p>
        </w:tc>
        <w:tc>
          <w:tcPr>
            <w:tcW w:w="3300" w:type="dxa"/>
            <w:tcBorders>
              <w:top w:val="nil"/>
              <w:left w:val="nil"/>
              <w:bottom w:val="nil"/>
              <w:right w:val="nil"/>
            </w:tcBorders>
            <w:tcMar>
              <w:top w:w="144" w:type="dxa"/>
              <w:left w:w="144" w:type="dxa"/>
              <w:bottom w:w="144" w:type="dxa"/>
              <w:right w:w="144" w:type="dxa"/>
            </w:tcMar>
          </w:tcPr>
          <w:p w14:paraId="520CBB16" w14:textId="77777777" w:rsidR="0004463A" w:rsidRDefault="00160EA9">
            <w:pPr>
              <w:pStyle w:val="Heading1"/>
              <w:contextualSpacing w:val="0"/>
            </w:pPr>
            <w:bookmarkStart w:id="16" w:name="_ca0awj8022e2" w:colFirst="0" w:colLast="0"/>
            <w:bookmarkEnd w:id="16"/>
            <w:r>
              <w:t>SKILLS</w:t>
            </w:r>
          </w:p>
          <w:p w14:paraId="4D722B16" w14:textId="77777777" w:rsidR="0004463A" w:rsidRDefault="00160EA9">
            <w:pPr>
              <w:widowControl/>
              <w:spacing w:before="0" w:after="200" w:line="276" w:lineRule="auto"/>
              <w:ind w:right="0"/>
            </w:pPr>
            <w:r>
              <w:t>Research and write news, features and marketing stories for health care, business, medical technology legal, real estate, interior design, urban, food, business, neighborhood and other specialty publications and websites. Edit books, articles and magazines</w:t>
            </w:r>
            <w:r>
              <w:t>.</w:t>
            </w:r>
          </w:p>
          <w:p w14:paraId="2FEBBAA4" w14:textId="77777777" w:rsidR="0004463A" w:rsidRDefault="00160EA9">
            <w:pPr>
              <w:pStyle w:val="Heading1"/>
              <w:contextualSpacing w:val="0"/>
            </w:pPr>
            <w:bookmarkStart w:id="17" w:name="_tuxh7mwdaxox" w:colFirst="0" w:colLast="0"/>
            <w:bookmarkEnd w:id="17"/>
            <w:r>
              <w:t>AWARDS</w:t>
            </w:r>
          </w:p>
          <w:p w14:paraId="016402A5" w14:textId="77777777" w:rsidR="0004463A" w:rsidRDefault="00160EA9">
            <w:pPr>
              <w:widowControl/>
              <w:spacing w:before="0" w:after="200" w:line="276" w:lineRule="auto"/>
              <w:ind w:right="0"/>
            </w:pPr>
            <w:proofErr w:type="gramStart"/>
            <w:r>
              <w:rPr>
                <w:b/>
                <w:color w:val="000000"/>
              </w:rPr>
              <w:t>1993  New</w:t>
            </w:r>
            <w:proofErr w:type="gramEnd"/>
            <w:r>
              <w:rPr>
                <w:b/>
                <w:color w:val="000000"/>
              </w:rPr>
              <w:t xml:space="preserve"> Jersey Press Association Third Prize, Investigative Reporting</w:t>
            </w:r>
            <w:r>
              <w:rPr>
                <w:color w:val="000000"/>
              </w:rPr>
              <w:t xml:space="preserve"> </w:t>
            </w:r>
            <w:r>
              <w:t>for series on government disposal of properties seized from failed financial institutions</w:t>
            </w:r>
          </w:p>
          <w:p w14:paraId="74C617FB" w14:textId="77777777" w:rsidR="0004463A" w:rsidRDefault="00160EA9">
            <w:pPr>
              <w:widowControl/>
              <w:spacing w:before="0" w:after="200" w:line="276" w:lineRule="auto"/>
              <w:ind w:right="0"/>
            </w:pPr>
            <w:r>
              <w:rPr>
                <w:b/>
                <w:color w:val="000000"/>
              </w:rPr>
              <w:t>1983 Pennsylvania Newspaper Publishers Association First Prize, Investigative Reporti</w:t>
            </w:r>
            <w:r>
              <w:rPr>
                <w:b/>
                <w:color w:val="000000"/>
              </w:rPr>
              <w:t>ng among Weekly Newspapers</w:t>
            </w:r>
            <w:r>
              <w:rPr>
                <w:color w:val="000000"/>
              </w:rPr>
              <w:t xml:space="preserve"> </w:t>
            </w:r>
            <w:r>
              <w:t>for series on elementary school principal accused by teachers of sexual harassment</w:t>
            </w:r>
          </w:p>
          <w:p w14:paraId="6E92E02F" w14:textId="77777777" w:rsidR="0004463A" w:rsidRDefault="0004463A">
            <w:pPr>
              <w:pStyle w:val="Heading1"/>
              <w:contextualSpacing w:val="0"/>
            </w:pPr>
            <w:bookmarkStart w:id="18" w:name="_enf24dr4esx1" w:colFirst="0" w:colLast="0"/>
            <w:bookmarkEnd w:id="18"/>
          </w:p>
          <w:p w14:paraId="13AF54F3" w14:textId="77777777" w:rsidR="0004463A" w:rsidRDefault="0004463A">
            <w:pPr>
              <w:pStyle w:val="Heading1"/>
              <w:contextualSpacing w:val="0"/>
            </w:pPr>
            <w:bookmarkStart w:id="19" w:name="_hjhbp3pmty6q" w:colFirst="0" w:colLast="0"/>
            <w:bookmarkEnd w:id="19"/>
          </w:p>
        </w:tc>
      </w:tr>
    </w:tbl>
    <w:p w14:paraId="5BC7CF12" w14:textId="77777777" w:rsidR="0004463A" w:rsidRDefault="0004463A" w:rsidP="00C3257C">
      <w:bookmarkStart w:id="20" w:name="_GoBack"/>
      <w:bookmarkEnd w:id="20"/>
    </w:p>
    <w:sectPr w:rsidR="0004463A">
      <w:pgSz w:w="12240" w:h="15840"/>
      <w:pgMar w:top="576" w:right="863" w:bottom="863" w:left="863"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erriweather">
    <w:altName w:val="Times New Roman"/>
    <w:panose1 w:val="00000000000000000000"/>
    <w:charset w:val="00"/>
    <w:family w:val="roman"/>
    <w:notTrueType/>
    <w:pitch w:val="default"/>
  </w:font>
  <w:font w:name="Open Sans">
    <w:altName w:val="Times New Roman"/>
    <w:panose1 w:val="00000000000000000000"/>
    <w:charset w:val="00"/>
    <w:family w:val="roman"/>
    <w:notTrueType/>
    <w:pitch w:val="default"/>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
  <w:rsids>
    <w:rsidRoot w:val="0004463A"/>
    <w:rsid w:val="0004463A"/>
    <w:rsid w:val="00160EA9"/>
    <w:rsid w:val="008107F8"/>
    <w:rsid w:val="00C325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72610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erriweather" w:eastAsia="Merriweather" w:hAnsi="Merriweather" w:cs="Merriweather"/>
        <w:color w:val="666666"/>
        <w:sz w:val="18"/>
        <w:szCs w:val="18"/>
        <w:lang w:val="en-US" w:eastAsia="en-US" w:bidi="ar-SA"/>
      </w:rPr>
    </w:rPrDefault>
    <w:pPrDefault>
      <w:pPr>
        <w:widowControl w:val="0"/>
        <w:spacing w:before="120" w:line="312" w:lineRule="auto"/>
        <w:ind w:right="3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spacing w:before="600" w:line="240" w:lineRule="auto"/>
      <w:contextualSpacing/>
      <w:outlineLvl w:val="0"/>
    </w:pPr>
    <w:rPr>
      <w:rFonts w:ascii="Open Sans" w:eastAsia="Open Sans" w:hAnsi="Open Sans" w:cs="Open Sans"/>
      <w:b/>
      <w:color w:val="2079C7"/>
    </w:rPr>
  </w:style>
  <w:style w:type="paragraph" w:styleId="Heading2">
    <w:name w:val="heading 2"/>
    <w:basedOn w:val="Normal"/>
    <w:next w:val="Normal"/>
    <w:pPr>
      <w:keepNext/>
      <w:keepLines/>
      <w:spacing w:before="320" w:line="240" w:lineRule="auto"/>
      <w:contextualSpacing/>
      <w:outlineLvl w:val="1"/>
    </w:pPr>
    <w:rPr>
      <w:b/>
      <w:color w:val="000000"/>
      <w:sz w:val="22"/>
      <w:szCs w:val="22"/>
    </w:rPr>
  </w:style>
  <w:style w:type="paragraph" w:styleId="Heading3">
    <w:name w:val="heading 3"/>
    <w:basedOn w:val="Normal"/>
    <w:next w:val="Normal"/>
    <w:pPr>
      <w:keepNext/>
      <w:keepLines/>
      <w:spacing w:before="100" w:after="100" w:line="240" w:lineRule="auto"/>
      <w:contextualSpacing/>
      <w:outlineLvl w:val="2"/>
    </w:pPr>
    <w:rPr>
      <w:rFonts w:ascii="Open Sans" w:eastAsia="Open Sans" w:hAnsi="Open Sans" w:cs="Open Sans"/>
      <w:sz w:val="16"/>
      <w:szCs w:val="16"/>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sz w:val="22"/>
      <w:szCs w:val="22"/>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sz w:val="22"/>
      <w:szCs w:val="22"/>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0" w:after="120" w:line="240" w:lineRule="auto"/>
      <w:contextualSpacing/>
    </w:pPr>
    <w:rPr>
      <w:b/>
      <w:color w:val="000000"/>
      <w:sz w:val="72"/>
      <w:szCs w:val="72"/>
    </w:rPr>
  </w:style>
  <w:style w:type="paragraph" w:styleId="Subtitle">
    <w:name w:val="Subtitle"/>
    <w:basedOn w:val="Normal"/>
    <w:next w:val="Normal"/>
    <w:pPr>
      <w:spacing w:before="0" w:line="276" w:lineRule="auto"/>
      <w:contextualSpacing/>
    </w:pPr>
    <w:rPr>
      <w:rFonts w:ascii="Open Sans" w:eastAsia="Open Sans" w:hAnsi="Open Sans" w:cs="Open Sans"/>
      <w:color w:val="00000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nancy@nancycrotti.com"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354</Words>
  <Characters>1940</Characters>
  <Application>Microsoft Macintosh Word</Application>
  <DocSecurity>0</DocSecurity>
  <Lines>41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Nancy Crotti</cp:lastModifiedBy>
  <cp:revision>3</cp:revision>
  <dcterms:created xsi:type="dcterms:W3CDTF">2017-05-25T21:43:00Z</dcterms:created>
  <dcterms:modified xsi:type="dcterms:W3CDTF">2017-06-09T20:12:00Z</dcterms:modified>
</cp:coreProperties>
</file>